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3C2" w:rsidRDefault="007303C2">
      <w:bookmarkStart w:id="0" w:name="_GoBack"/>
      <w:bookmarkEnd w:id="0"/>
    </w:p>
    <w:p w:rsidR="007303C2" w:rsidRDefault="007303C2"/>
    <w:p w:rsidR="007303C2" w:rsidRDefault="007303C2" w:rsidP="007303C2">
      <w:pPr>
        <w:jc w:val="right"/>
        <w:rPr>
          <w:rFonts w:ascii="Times New Roman" w:hAnsi="Times New Roman" w:cs="Times New Roman"/>
          <w:sz w:val="24"/>
          <w:szCs w:val="24"/>
        </w:rPr>
      </w:pPr>
      <w:r w:rsidRPr="007303C2">
        <w:rPr>
          <w:rFonts w:ascii="Times New Roman" w:hAnsi="Times New Roman" w:cs="Times New Roman"/>
          <w:sz w:val="24"/>
          <w:szCs w:val="24"/>
        </w:rPr>
        <w:t>Приложение № 1 к приказу от 18.04.2019г. № 536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7303C2" w:rsidTr="007303C2">
        <w:tc>
          <w:tcPr>
            <w:tcW w:w="3640" w:type="dxa"/>
            <w:vMerge w:val="restart"/>
          </w:tcPr>
          <w:p w:rsidR="007303C2" w:rsidRDefault="007303C2" w:rsidP="0073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№33»</w:t>
            </w:r>
          </w:p>
        </w:tc>
        <w:tc>
          <w:tcPr>
            <w:tcW w:w="3640" w:type="dxa"/>
          </w:tcPr>
          <w:p w:rsidR="007303C2" w:rsidRDefault="007303C2" w:rsidP="0073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3640" w:type="dxa"/>
          </w:tcPr>
          <w:p w:rsidR="007303C2" w:rsidRDefault="007303C2" w:rsidP="0073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40" w:type="dxa"/>
          </w:tcPr>
          <w:p w:rsidR="007303C2" w:rsidRDefault="007303C2" w:rsidP="0073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</w:p>
        </w:tc>
      </w:tr>
      <w:tr w:rsidR="007303C2" w:rsidTr="007303C2">
        <w:tc>
          <w:tcPr>
            <w:tcW w:w="3640" w:type="dxa"/>
            <w:vMerge/>
          </w:tcPr>
          <w:p w:rsidR="007303C2" w:rsidRDefault="007303C2" w:rsidP="007303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7303C2" w:rsidRDefault="007303C2" w:rsidP="0073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40" w:type="dxa"/>
          </w:tcPr>
          <w:p w:rsidR="007303C2" w:rsidRDefault="007303C2" w:rsidP="0073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3640" w:type="dxa"/>
          </w:tcPr>
          <w:p w:rsidR="007303C2" w:rsidRDefault="007303C2" w:rsidP="0073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3540DE">
              <w:rPr>
                <w:rFonts w:ascii="Times New Roman" w:hAnsi="Times New Roman" w:cs="Times New Roman"/>
                <w:sz w:val="24"/>
                <w:szCs w:val="24"/>
              </w:rPr>
              <w:t> 589,91</w:t>
            </w:r>
          </w:p>
        </w:tc>
      </w:tr>
      <w:tr w:rsidR="007303C2" w:rsidTr="007303C2">
        <w:tc>
          <w:tcPr>
            <w:tcW w:w="3640" w:type="dxa"/>
            <w:vMerge/>
          </w:tcPr>
          <w:p w:rsidR="007303C2" w:rsidRDefault="007303C2" w:rsidP="007303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7303C2" w:rsidRDefault="007303C2" w:rsidP="0073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640" w:type="dxa"/>
          </w:tcPr>
          <w:p w:rsidR="007303C2" w:rsidRDefault="007303C2" w:rsidP="0073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Проскуровская Оксана Георгиевна</w:t>
            </w:r>
          </w:p>
        </w:tc>
        <w:tc>
          <w:tcPr>
            <w:tcW w:w="3640" w:type="dxa"/>
          </w:tcPr>
          <w:p w:rsidR="007303C2" w:rsidRDefault="007303C2" w:rsidP="0073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3540DE">
              <w:rPr>
                <w:rFonts w:ascii="Times New Roman" w:hAnsi="Times New Roman" w:cs="Times New Roman"/>
                <w:sz w:val="24"/>
                <w:szCs w:val="24"/>
              </w:rPr>
              <w:t>197,05</w:t>
            </w:r>
          </w:p>
        </w:tc>
      </w:tr>
      <w:tr w:rsidR="007303C2" w:rsidTr="007303C2">
        <w:tc>
          <w:tcPr>
            <w:tcW w:w="3640" w:type="dxa"/>
            <w:vMerge/>
          </w:tcPr>
          <w:p w:rsidR="007303C2" w:rsidRDefault="007303C2" w:rsidP="007303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7303C2" w:rsidRDefault="007303C2" w:rsidP="0073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640" w:type="dxa"/>
          </w:tcPr>
          <w:p w:rsidR="007303C2" w:rsidRDefault="007303C2" w:rsidP="0073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Оксана Юрьевна</w:t>
            </w:r>
          </w:p>
        </w:tc>
        <w:tc>
          <w:tcPr>
            <w:tcW w:w="3640" w:type="dxa"/>
          </w:tcPr>
          <w:p w:rsidR="007303C2" w:rsidRDefault="003540DE" w:rsidP="0073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50879,40</w:t>
            </w:r>
          </w:p>
        </w:tc>
      </w:tr>
      <w:tr w:rsidR="007303C2" w:rsidTr="007303C2">
        <w:tc>
          <w:tcPr>
            <w:tcW w:w="3640" w:type="dxa"/>
            <w:vMerge/>
          </w:tcPr>
          <w:p w:rsidR="007303C2" w:rsidRDefault="007303C2" w:rsidP="007303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7303C2" w:rsidRDefault="007303C2" w:rsidP="0073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3640" w:type="dxa"/>
          </w:tcPr>
          <w:p w:rsidR="007303C2" w:rsidRDefault="007303C2" w:rsidP="0073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7303C2" w:rsidRDefault="007303C2" w:rsidP="00730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3C2" w:rsidTr="007303C2">
        <w:tc>
          <w:tcPr>
            <w:tcW w:w="3640" w:type="dxa"/>
            <w:vMerge/>
          </w:tcPr>
          <w:p w:rsidR="007303C2" w:rsidRDefault="007303C2" w:rsidP="007303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7303C2" w:rsidRDefault="007303C2" w:rsidP="0073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БЖ</w:t>
            </w:r>
          </w:p>
        </w:tc>
        <w:tc>
          <w:tcPr>
            <w:tcW w:w="3640" w:type="dxa"/>
          </w:tcPr>
          <w:p w:rsidR="007303C2" w:rsidRDefault="007303C2" w:rsidP="0073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Иванкина Ольга Сергеевна</w:t>
            </w:r>
          </w:p>
        </w:tc>
        <w:tc>
          <w:tcPr>
            <w:tcW w:w="3640" w:type="dxa"/>
          </w:tcPr>
          <w:p w:rsidR="007303C2" w:rsidRDefault="007303C2" w:rsidP="0073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3540DE">
              <w:rPr>
                <w:rFonts w:ascii="Times New Roman" w:hAnsi="Times New Roman" w:cs="Times New Roman"/>
                <w:sz w:val="24"/>
                <w:szCs w:val="24"/>
              </w:rPr>
              <w:t>182,76</w:t>
            </w:r>
          </w:p>
        </w:tc>
      </w:tr>
      <w:tr w:rsidR="007303C2" w:rsidTr="007303C2">
        <w:tc>
          <w:tcPr>
            <w:tcW w:w="3640" w:type="dxa"/>
            <w:vMerge/>
          </w:tcPr>
          <w:p w:rsidR="007303C2" w:rsidRDefault="007303C2" w:rsidP="007303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7303C2" w:rsidRDefault="007303C2" w:rsidP="0073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3640" w:type="dxa"/>
          </w:tcPr>
          <w:p w:rsidR="007303C2" w:rsidRDefault="007303C2" w:rsidP="0073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Коренова Ольга Анатольевна</w:t>
            </w:r>
          </w:p>
        </w:tc>
        <w:tc>
          <w:tcPr>
            <w:tcW w:w="3640" w:type="dxa"/>
          </w:tcPr>
          <w:p w:rsidR="007303C2" w:rsidRDefault="007303C2" w:rsidP="0073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540DE">
              <w:rPr>
                <w:rFonts w:ascii="Times New Roman" w:hAnsi="Times New Roman" w:cs="Times New Roman"/>
                <w:sz w:val="24"/>
                <w:szCs w:val="24"/>
              </w:rPr>
              <w:t>729,37</w:t>
            </w:r>
          </w:p>
        </w:tc>
      </w:tr>
    </w:tbl>
    <w:p w:rsidR="007303C2" w:rsidRPr="007303C2" w:rsidRDefault="007303C2" w:rsidP="007303C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65AF7" w:rsidRPr="007303C2" w:rsidRDefault="00A65AF7">
      <w:pPr>
        <w:rPr>
          <w:rFonts w:ascii="Times New Roman" w:hAnsi="Times New Roman" w:cs="Times New Roman"/>
          <w:sz w:val="24"/>
          <w:szCs w:val="24"/>
        </w:rPr>
      </w:pPr>
    </w:p>
    <w:sectPr w:rsidR="00A65AF7" w:rsidRPr="007303C2" w:rsidSect="007303C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3C2"/>
    <w:rsid w:val="003540DE"/>
    <w:rsid w:val="007303C2"/>
    <w:rsid w:val="00A65AF7"/>
    <w:rsid w:val="00DF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0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0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School33</cp:lastModifiedBy>
  <cp:revision>2</cp:revision>
  <dcterms:created xsi:type="dcterms:W3CDTF">2024-11-18T07:20:00Z</dcterms:created>
  <dcterms:modified xsi:type="dcterms:W3CDTF">2024-11-18T07:20:00Z</dcterms:modified>
</cp:coreProperties>
</file>